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8ED9" w14:textId="20D17E13" w:rsidR="00DD212F" w:rsidRPr="00DD212F" w:rsidRDefault="00DD212F" w:rsidP="00DD212F">
      <w:pPr>
        <w:jc w:val="center"/>
        <w:rPr>
          <w:sz w:val="40"/>
          <w:szCs w:val="40"/>
        </w:rPr>
      </w:pPr>
      <w:r>
        <w:rPr>
          <w:sz w:val="40"/>
          <w:szCs w:val="40"/>
        </w:rPr>
        <w:t>Early Years Inclusion Funding (</w:t>
      </w:r>
      <w:r w:rsidRPr="00DD212F">
        <w:rPr>
          <w:sz w:val="40"/>
          <w:szCs w:val="40"/>
        </w:rPr>
        <w:t>EYIF</w:t>
      </w:r>
      <w:r>
        <w:rPr>
          <w:sz w:val="40"/>
          <w:szCs w:val="40"/>
        </w:rPr>
        <w:t>)</w:t>
      </w:r>
      <w:r w:rsidRPr="00DD212F">
        <w:rPr>
          <w:sz w:val="40"/>
          <w:szCs w:val="40"/>
        </w:rPr>
        <w:t xml:space="preserve"> FAQ</w:t>
      </w:r>
    </w:p>
    <w:p w14:paraId="1764EC35" w14:textId="77777777" w:rsidR="00DD212F" w:rsidRDefault="00DD212F" w:rsidP="00DD212F"/>
    <w:p w14:paraId="15C66AC6" w14:textId="77777777" w:rsidR="00DD212F" w:rsidRDefault="00DD212F" w:rsidP="00DD212F">
      <w:r>
        <w:t xml:space="preserve">1.Do I need to apply if a child in my setting already receives EYIF?  </w:t>
      </w:r>
    </w:p>
    <w:p w14:paraId="77FAE646" w14:textId="77777777" w:rsidR="00DD212F" w:rsidRDefault="00DD212F" w:rsidP="00DD212F">
      <w:r>
        <w:t xml:space="preserve">Yes. As the process will be changing from a termly to an annual (academic year) application. You should complete the new application form and ensure it is submitted 2 weeks before the panel date, before the existing EYIF expires. </w:t>
      </w:r>
    </w:p>
    <w:p w14:paraId="6F60FC0B" w14:textId="77777777" w:rsidR="00DD212F" w:rsidRDefault="00DD212F" w:rsidP="00DD212F"/>
    <w:p w14:paraId="76B2327F" w14:textId="77777777" w:rsidR="00DD212F" w:rsidRDefault="00DD212F" w:rsidP="00DD212F">
      <w:r>
        <w:t xml:space="preserve">2. Where do I send the application form? </w:t>
      </w:r>
    </w:p>
    <w:p w14:paraId="2D481FC2" w14:textId="2EB03C2A" w:rsidR="00DD212F" w:rsidRDefault="00DD212F" w:rsidP="00DD212F">
      <w:r>
        <w:t xml:space="preserve">This is to be sent to </w:t>
      </w:r>
      <w:hyperlink r:id="rId4" w:history="1">
        <w:r w:rsidR="000826C5" w:rsidRPr="00DF1827">
          <w:rPr>
            <w:rStyle w:val="Hyperlink"/>
          </w:rPr>
          <w:t>0-5SEND.SupportService@sheffield.gov.uk</w:t>
        </w:r>
      </w:hyperlink>
      <w:r w:rsidR="000826C5">
        <w:t xml:space="preserve"> </w:t>
      </w:r>
      <w:r>
        <w:t xml:space="preserve"> (password protected ) or to </w:t>
      </w:r>
      <w:r w:rsidR="000826C5">
        <w:t>0-5</w:t>
      </w:r>
      <w:r>
        <w:t xml:space="preserve"> via </w:t>
      </w:r>
      <w:proofErr w:type="spellStart"/>
      <w:r>
        <w:t>anycomms</w:t>
      </w:r>
      <w:proofErr w:type="spellEnd"/>
      <w:r>
        <w:t>.</w:t>
      </w:r>
    </w:p>
    <w:p w14:paraId="42F7256D" w14:textId="77777777" w:rsidR="00DD212F" w:rsidRDefault="00DD212F" w:rsidP="00DD212F"/>
    <w:p w14:paraId="1E63992C" w14:textId="77777777" w:rsidR="00DD212F" w:rsidRDefault="00DD212F" w:rsidP="00DD212F">
      <w:r>
        <w:t>3. We have made referrals to other services, for example health, but are awaiting an appt. Who can moderate the EYSSG levels?</w:t>
      </w:r>
    </w:p>
    <w:p w14:paraId="6DF7E6E7" w14:textId="77777777" w:rsidR="00DD212F" w:rsidRDefault="00DD212F" w:rsidP="00DD212F">
      <w:r>
        <w:t>You can add that these haven’t been moderated as the child is awaiting an appt in the box entitled- summary of request.</w:t>
      </w:r>
    </w:p>
    <w:p w14:paraId="5A62156A" w14:textId="77777777" w:rsidR="00DD212F" w:rsidRDefault="00DD212F" w:rsidP="00DD212F"/>
    <w:p w14:paraId="7FDC7A1E" w14:textId="77777777" w:rsidR="00DD212F" w:rsidRDefault="00DD212F" w:rsidP="00DD212F">
      <w:r>
        <w:t xml:space="preserve">4. Can I </w:t>
      </w:r>
      <w:proofErr w:type="gramStart"/>
      <w:r>
        <w:t>submit an application</w:t>
      </w:r>
      <w:proofErr w:type="gramEnd"/>
      <w:r>
        <w:t xml:space="preserve"> before 2 weeks prior to the panel meeting?</w:t>
      </w:r>
    </w:p>
    <w:p w14:paraId="4845BF58" w14:textId="77777777" w:rsidR="00DD212F" w:rsidRDefault="00DD212F" w:rsidP="00DD212F">
      <w:r>
        <w:t>Yes, absolutely. Just ensure you have also submitted the evidence and the date you require funding from in the summary of request box.</w:t>
      </w:r>
    </w:p>
    <w:p w14:paraId="36CA62EB" w14:textId="77777777" w:rsidR="00DD212F" w:rsidRDefault="00DD212F" w:rsidP="00DD212F"/>
    <w:p w14:paraId="0D41A3F2" w14:textId="77777777" w:rsidR="00DD212F" w:rsidRDefault="00DD212F" w:rsidP="00DD212F">
      <w:pPr>
        <w:rPr>
          <w:rFonts w:eastAsia="Times New Roman"/>
          <w:lang w:val="en-US"/>
        </w:rPr>
      </w:pPr>
      <w:r>
        <w:t>5.</w:t>
      </w:r>
      <w:r>
        <w:rPr>
          <w:rFonts w:eastAsia="Times New Roman"/>
          <w:lang w:val="en-US"/>
        </w:rPr>
        <w:t xml:space="preserve"> Am I ok to submit it now before the next panel meeting on the 21.11.23 even though they have got funding for this term?</w:t>
      </w:r>
    </w:p>
    <w:p w14:paraId="2A3B34D6" w14:textId="308F3374" w:rsidR="00DD212F" w:rsidRDefault="00DD212F" w:rsidP="00DD212F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Yes, please add when you wish to receive funding from, in the summary of request box.</w:t>
      </w:r>
    </w:p>
    <w:p w14:paraId="7BD42AB2" w14:textId="1FDE5C7F" w:rsidR="00F05DD8" w:rsidRDefault="00F05DD8"/>
    <w:sectPr w:rsidR="00F05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2F"/>
    <w:rsid w:val="000826C5"/>
    <w:rsid w:val="00732EFF"/>
    <w:rsid w:val="0079137A"/>
    <w:rsid w:val="00DD212F"/>
    <w:rsid w:val="00F05DD8"/>
    <w:rsid w:val="00F7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691C"/>
  <w15:chartTrackingRefBased/>
  <w15:docId w15:val="{0B32CD51-ACDE-460C-ACA2-0C971E6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1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1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-5SEND.SupportService@shef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>Sheffield City Council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Sanders</dc:creator>
  <cp:keywords/>
  <dc:description/>
  <cp:lastModifiedBy>Helen Sanders</cp:lastModifiedBy>
  <cp:revision>2</cp:revision>
  <dcterms:created xsi:type="dcterms:W3CDTF">2024-02-01T17:44:00Z</dcterms:created>
  <dcterms:modified xsi:type="dcterms:W3CDTF">2024-02-01T17:44:00Z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2023-10-18T14:59:54Z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64e8a3de-e2ce-4dbd-9c6e-ace87852463f</vt:lpwstr>
  </property>
  <property fmtid="{D5CDD505-2E9C-101B-9397-08002B2CF9AE}" pid="8" name="MSIP_Label_c8588358-c3f1-4695-a290-e2f70d15689d_ContentBits">
    <vt:lpwstr>0</vt:lpwstr>
  </property>
</Properties>
</file>